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Style w:val="11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Style w:val="11"/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Style w:val="11"/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Style w:val="11"/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Style w:val="11"/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2024年</w:t>
      </w:r>
      <w:r>
        <w:rPr>
          <w:rStyle w:val="11"/>
          <w:rFonts w:hint="default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河南省</w:t>
      </w:r>
      <w:r>
        <w:rPr>
          <w:rStyle w:val="11"/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劳动关系协调员职业技能大赛开封市选拔赛名额分配表</w:t>
      </w:r>
    </w:p>
    <w:tbl>
      <w:tblPr>
        <w:tblStyle w:val="9"/>
        <w:tblW w:w="49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3356"/>
        <w:gridCol w:w="2259"/>
        <w:gridCol w:w="2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lang w:eastAsia="zh-CN"/>
              </w:rPr>
              <w:t>序号</w:t>
            </w:r>
          </w:p>
        </w:tc>
        <w:tc>
          <w:tcPr>
            <w:tcW w:w="18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lang w:eastAsia="zh-CN"/>
              </w:rPr>
              <w:t>各县区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lang w:eastAsia="zh-CN"/>
              </w:rPr>
              <w:t>学生组（人）</w:t>
            </w:r>
          </w:p>
        </w:tc>
        <w:tc>
          <w:tcPr>
            <w:tcW w:w="1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shd w:val="clear" w:color="auto" w:fill="FFFFFF"/>
                <w:lang w:eastAsia="zh-CN"/>
              </w:rPr>
              <w:t>职工组（人）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8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市本级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20</w:t>
            </w:r>
          </w:p>
        </w:tc>
        <w:tc>
          <w:tcPr>
            <w:tcW w:w="1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  <w:t>2</w:t>
            </w:r>
          </w:p>
        </w:tc>
        <w:tc>
          <w:tcPr>
            <w:tcW w:w="18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兰考县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  <w:t>3</w:t>
            </w:r>
          </w:p>
        </w:tc>
        <w:tc>
          <w:tcPr>
            <w:tcW w:w="18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杞县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  <w:t>4</w:t>
            </w:r>
          </w:p>
        </w:tc>
        <w:tc>
          <w:tcPr>
            <w:tcW w:w="18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通许县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  <w:t>5</w:t>
            </w:r>
          </w:p>
        </w:tc>
        <w:tc>
          <w:tcPr>
            <w:tcW w:w="18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尉氏县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  <w:t>6</w:t>
            </w:r>
          </w:p>
        </w:tc>
        <w:tc>
          <w:tcPr>
            <w:tcW w:w="18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祥符区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  <w:t>7</w:t>
            </w:r>
          </w:p>
        </w:tc>
        <w:tc>
          <w:tcPr>
            <w:tcW w:w="18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顺河回族区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  <w:t>8</w:t>
            </w:r>
          </w:p>
        </w:tc>
        <w:tc>
          <w:tcPr>
            <w:tcW w:w="18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禹王台区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  <w:t>9</w:t>
            </w:r>
          </w:p>
        </w:tc>
        <w:tc>
          <w:tcPr>
            <w:tcW w:w="18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龙亭区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  <w:t>10</w:t>
            </w:r>
          </w:p>
        </w:tc>
        <w:tc>
          <w:tcPr>
            <w:tcW w:w="18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鼓楼区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8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  <w:t>11</w:t>
            </w:r>
          </w:p>
        </w:tc>
        <w:tc>
          <w:tcPr>
            <w:tcW w:w="18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城乡一体化示范区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</w:p>
        </w:tc>
        <w:tc>
          <w:tcPr>
            <w:tcW w:w="1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2456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合计</w:t>
            </w:r>
          </w:p>
        </w:tc>
        <w:tc>
          <w:tcPr>
            <w:tcW w:w="12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  <w:t>20</w:t>
            </w:r>
          </w:p>
        </w:tc>
        <w:tc>
          <w:tcPr>
            <w:tcW w:w="128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00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shd w:val="clear" w:color="auto" w:fill="FFFFFF"/>
                <w:lang w:val="en-US" w:eastAsia="zh-CN"/>
              </w:rPr>
              <w:t>备注：以上数量为最低要求，请积极发动，数量越多越好。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36"/>
          <w:lang w:val="en-US" w:eastAsia="zh-CN"/>
        </w:rPr>
      </w:pPr>
    </w:p>
    <w:sectPr>
      <w:footerReference r:id="rId3" w:type="default"/>
      <w:pgSz w:w="11906" w:h="16838"/>
      <w:pgMar w:top="2098" w:right="1531" w:bottom="1984" w:left="1531" w:header="851" w:footer="1531" w:gutter="0"/>
      <w:paperSrc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hyphenationZone w:val="360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yNTdmZTVmM2QyNDdiZjA0ZDJhZDc3ZjViOGZiOTUifQ=="/>
  </w:docVars>
  <w:rsids>
    <w:rsidRoot w:val="FCFDA1CF"/>
    <w:rsid w:val="02DF48E9"/>
    <w:rsid w:val="051A0C91"/>
    <w:rsid w:val="1FFFAB2F"/>
    <w:rsid w:val="35ED1705"/>
    <w:rsid w:val="37BE4597"/>
    <w:rsid w:val="3D3D4359"/>
    <w:rsid w:val="3F82EB35"/>
    <w:rsid w:val="4DFF70C8"/>
    <w:rsid w:val="4E6BF770"/>
    <w:rsid w:val="5BF76D84"/>
    <w:rsid w:val="6F7FC565"/>
    <w:rsid w:val="79EED2FC"/>
    <w:rsid w:val="7B7B2A35"/>
    <w:rsid w:val="7B7F4472"/>
    <w:rsid w:val="7ED3EDDB"/>
    <w:rsid w:val="7F373FD6"/>
    <w:rsid w:val="7FDC0C15"/>
    <w:rsid w:val="7FEF0D0F"/>
    <w:rsid w:val="7FF282D1"/>
    <w:rsid w:val="7FF392E6"/>
    <w:rsid w:val="7FFD1228"/>
    <w:rsid w:val="7FFDC71D"/>
    <w:rsid w:val="AB907C77"/>
    <w:rsid w:val="B5D50121"/>
    <w:rsid w:val="BFD7C985"/>
    <w:rsid w:val="BFF5BC9F"/>
    <w:rsid w:val="D3FD00F6"/>
    <w:rsid w:val="E0FD07BC"/>
    <w:rsid w:val="EBFF6F34"/>
    <w:rsid w:val="EFE76AD0"/>
    <w:rsid w:val="EFF3A158"/>
    <w:rsid w:val="EFF7C4E9"/>
    <w:rsid w:val="F3FFAE0C"/>
    <w:rsid w:val="F72F8A62"/>
    <w:rsid w:val="F77F3C2B"/>
    <w:rsid w:val="F7D99867"/>
    <w:rsid w:val="FABD4A3F"/>
    <w:rsid w:val="FCFDA1CF"/>
    <w:rsid w:val="FDDABA43"/>
    <w:rsid w:val="FEEFA8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qFormat/>
    <w:uiPriority w:val="1"/>
    <w:pPr>
      <w:ind w:left="875"/>
      <w:outlineLvl w:val="1"/>
    </w:pPr>
    <w:rPr>
      <w:rFonts w:ascii="宋体" w:hAnsi="宋体" w:eastAsia="宋体" w:cs="宋体"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7"/>
      <w:szCs w:val="27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footnote text"/>
    <w:basedOn w:val="1"/>
    <w:unhideWhenUsed/>
    <w:qFormat/>
    <w:uiPriority w:val="0"/>
    <w:pPr>
      <w:snapToGrid w:val="0"/>
      <w:jc w:val="left"/>
    </w:pPr>
    <w:rPr>
      <w:rFonts w:ascii="等线" w:hAnsi="等线" w:eastAsia="等线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NormalCharacter"/>
    <w:semiHidden/>
    <w:qFormat/>
    <w:uiPriority w:val="0"/>
  </w:style>
  <w:style w:type="paragraph" w:styleId="12">
    <w:name w:val="List Paragraph"/>
    <w:basedOn w:val="1"/>
    <w:qFormat/>
    <w:uiPriority w:val="1"/>
    <w:pPr>
      <w:ind w:left="396" w:hanging="1326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14.3333333333333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2024-10-20T01:34:00Z</dcterms:created>
  <dc:creator>kylin</dc:creator>
  <cp:lastModifiedBy>白菊</cp:lastModifiedBy>
  <cp:lastPrinted>2024-10-19T18:05:31Z</cp:lastPrinted>
  <dcterms:modified xsi:type="dcterms:W3CDTF">2024-11-07T10:07:18Z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E15C6BEA36884C11B3BE7E9D76D38529_13</vt:lpwstr>
  </property>
</Properties>
</file>